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venir" w:cs="Avenir" w:eastAsia="Avenir" w:hAnsi="Avenir"/>
          <w:b w:val="0"/>
          <w:i w:val="0"/>
          <w:smallCaps w:val="0"/>
          <w:strike w:val="0"/>
          <w:color w:val="005da2"/>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venir" w:cs="Avenir" w:eastAsia="Avenir" w:hAnsi="Avenir"/>
          <w:b w:val="1"/>
          <w:i w:val="0"/>
          <w:smallCaps w:val="0"/>
          <w:strike w:val="0"/>
          <w:color w:val="7030a0"/>
          <w:sz w:val="36"/>
          <w:szCs w:val="36"/>
          <w:u w:val="none"/>
          <w:shd w:fill="auto" w:val="clear"/>
          <w:vertAlign w:val="baseline"/>
        </w:rPr>
      </w:pPr>
      <w:r w:rsidDel="00000000" w:rsidR="00000000" w:rsidRPr="00000000">
        <w:rPr>
          <w:rFonts w:ascii="Avenir" w:cs="Avenir" w:eastAsia="Avenir" w:hAnsi="Avenir"/>
          <w:b w:val="1"/>
          <w:i w:val="0"/>
          <w:smallCaps w:val="0"/>
          <w:strike w:val="0"/>
          <w:color w:val="7030a0"/>
          <w:sz w:val="36"/>
          <w:szCs w:val="36"/>
          <w:u w:val="none"/>
          <w:shd w:fill="auto" w:val="clear"/>
          <w:vertAlign w:val="baseline"/>
          <w:rtl w:val="0"/>
        </w:rPr>
        <w:t xml:space="preserve">202</w:t>
      </w:r>
      <w:r w:rsidDel="00000000" w:rsidR="00000000" w:rsidRPr="00000000">
        <w:rPr>
          <w:rFonts w:ascii="Avenir" w:cs="Avenir" w:eastAsia="Avenir" w:hAnsi="Avenir"/>
          <w:b w:val="1"/>
          <w:color w:val="7030a0"/>
          <w:sz w:val="36"/>
          <w:szCs w:val="36"/>
          <w:rtl w:val="0"/>
        </w:rPr>
        <w:t xml:space="preserve">2</w:t>
      </w:r>
      <w:r w:rsidDel="00000000" w:rsidR="00000000" w:rsidRPr="00000000">
        <w:rPr>
          <w:rFonts w:ascii="Avenir" w:cs="Avenir" w:eastAsia="Avenir" w:hAnsi="Avenir"/>
          <w:b w:val="1"/>
          <w:i w:val="0"/>
          <w:smallCaps w:val="0"/>
          <w:strike w:val="0"/>
          <w:color w:val="7030a0"/>
          <w:sz w:val="36"/>
          <w:szCs w:val="36"/>
          <w:u w:val="none"/>
          <w:shd w:fill="auto" w:val="clear"/>
          <w:vertAlign w:val="baseline"/>
          <w:rtl w:val="0"/>
        </w:rPr>
        <w:t xml:space="preserve"> INTERNATIONAL WOMEN’S DAY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venir" w:cs="Avenir" w:eastAsia="Avenir" w:hAnsi="Avenir"/>
          <w:b w:val="1"/>
          <w:i w:val="0"/>
          <w:smallCaps w:val="0"/>
          <w:strike w:val="0"/>
          <w:color w:val="7030a0"/>
          <w:sz w:val="22"/>
          <w:szCs w:val="22"/>
          <w:u w:val="none"/>
          <w:shd w:fill="auto" w:val="clear"/>
          <w:vertAlign w:val="baseline"/>
        </w:rPr>
      </w:pPr>
      <w:r w:rsidDel="00000000" w:rsidR="00000000" w:rsidRPr="00000000">
        <w:rPr>
          <w:rFonts w:ascii="Avenir" w:cs="Avenir" w:eastAsia="Avenir" w:hAnsi="Avenir"/>
          <w:b w:val="1"/>
          <w:i w:val="0"/>
          <w:smallCaps w:val="0"/>
          <w:strike w:val="0"/>
          <w:color w:val="7030a0"/>
          <w:sz w:val="36"/>
          <w:szCs w:val="36"/>
          <w:u w:val="none"/>
          <w:shd w:fill="auto" w:val="clear"/>
          <w:vertAlign w:val="baseline"/>
          <w:rtl w:val="0"/>
        </w:rPr>
        <w:t xml:space="preserve">MEDIA ADVISORY TEMPLATE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7030a0"/>
          <w:sz w:val="22"/>
          <w:szCs w:val="22"/>
          <w:u w:val="none"/>
          <w:shd w:fill="auto" w:val="clear"/>
          <w:vertAlign w:val="baseline"/>
          <w:rtl w:val="0"/>
        </w:rPr>
        <w:t xml:space="preserve">Instructions: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Use this media advisory template to let members of your local media outlets (in print, broadcast, and radio) know about your International Women’s Day event. Please modify the sections below that are highlighted in yellow according to your unique UNA-USA affiliation and event. Then, email it to members of the media in your area. You’re encouraged to send the media advisory several times: The first time two weeks out from the event, the second time one week out from the event, and a final time the day before the event. You can also distribute a press release on the day of the event.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Each time you send the advisory, be sure to exclude media contacts from your list who have already responded</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you have any questions, please contact: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4f40ab"/>
          <w:sz w:val="22"/>
          <w:szCs w:val="22"/>
          <w:u w:val="none"/>
          <w:shd w:fill="auto" w:val="clear"/>
          <w:vertAlign w:val="baseline"/>
        </w:rPr>
      </w:pPr>
      <w:r w:rsidDel="00000000" w:rsidR="00000000" w:rsidRPr="00000000">
        <w:rPr>
          <w:rFonts w:ascii="Avenir" w:cs="Avenir" w:eastAsia="Avenir" w:hAnsi="Avenir"/>
          <w:sz w:val="22"/>
          <w:szCs w:val="22"/>
          <w:rtl w:val="0"/>
        </w:rPr>
        <w:t xml:space="preserve">Gillian Wilson</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t>
      </w:r>
      <w:r w:rsidDel="00000000" w:rsidR="00000000" w:rsidRPr="00000000">
        <w:rPr>
          <w:rFonts w:ascii="Avenir" w:cs="Avenir" w:eastAsia="Avenir" w:hAnsi="Avenir"/>
          <w:sz w:val="22"/>
          <w:szCs w:val="22"/>
          <w:rtl w:val="0"/>
        </w:rPr>
        <w:t xml:space="preserve"> </w:t>
      </w:r>
      <w:hyperlink r:id="rId7">
        <w:r w:rsidDel="00000000" w:rsidR="00000000" w:rsidRPr="00000000">
          <w:rPr>
            <w:rFonts w:ascii="Avenir" w:cs="Avenir" w:eastAsia="Avenir" w:hAnsi="Avenir"/>
            <w:color w:val="1155cc"/>
            <w:sz w:val="22"/>
            <w:szCs w:val="22"/>
            <w:u w:val="single"/>
            <w:rtl w:val="0"/>
          </w:rPr>
          <w:t xml:space="preserve">gwilson@unfoundation.org</w:t>
        </w:r>
      </w:hyperlink>
      <w:r w:rsidDel="00000000" w:rsidR="00000000" w:rsidRPr="00000000">
        <w:rPr>
          <w:rFonts w:ascii="Avenir" w:cs="Avenir" w:eastAsia="Avenir" w:hAnsi="Avenir"/>
          <w:sz w:val="22"/>
          <w:szCs w:val="22"/>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7030a0"/>
          <w:sz w:val="22"/>
          <w:szCs w:val="22"/>
          <w:u w:val="none"/>
          <w:shd w:fill="auto" w:val="clear"/>
          <w:vertAlign w:val="baseline"/>
        </w:rPr>
      </w:pPr>
      <w:r w:rsidDel="00000000" w:rsidR="00000000" w:rsidRPr="00000000">
        <w:rPr>
          <w:rFonts w:ascii="Avenir" w:cs="Avenir" w:eastAsia="Avenir" w:hAnsi="Avenir"/>
          <w:b w:val="1"/>
          <w:i w:val="0"/>
          <w:smallCaps w:val="0"/>
          <w:strike w:val="0"/>
          <w:color w:val="7030a0"/>
          <w:sz w:val="22"/>
          <w:szCs w:val="22"/>
          <w:u w:val="none"/>
          <w:shd w:fill="auto" w:val="clear"/>
          <w:vertAlign w:val="baseline"/>
          <w:rtl w:val="0"/>
        </w:rPr>
        <w:t xml:space="preserve">Email: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Subject line options: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MEDIA ADVISORY: Local UN advocates to host event to celebrate International Women’s Day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MEDIA ADVISORY: Local United Nations Association Chapter to host event celebrating International Women’s Day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MEDIA ADVISORY: Local UN advocates to honor gender equality champions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center"/>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MEDIA ADVISORY FOR </w:t>
      </w:r>
      <w:r w:rsidDel="00000000" w:rsidR="00000000" w:rsidRPr="00000000">
        <w:rPr>
          <w:rFonts w:ascii="Avenir" w:cs="Avenir" w:eastAsia="Avenir" w:hAnsi="Avenir"/>
          <w:b w:val="1"/>
          <w:i w:val="0"/>
          <w:smallCaps w:val="0"/>
          <w:strike w:val="0"/>
          <w:color w:val="000000"/>
          <w:sz w:val="22"/>
          <w:szCs w:val="22"/>
          <w:highlight w:val="yellow"/>
          <w:u w:val="none"/>
          <w:vertAlign w:val="baseline"/>
          <w:rtl w:val="0"/>
        </w:rPr>
        <w:t xml:space="preserve">FULL DATE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2"/>
          <w:szCs w:val="22"/>
          <w:highlight w:val="yellow"/>
          <w:u w:val="none"/>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Contact: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2"/>
          <w:szCs w:val="22"/>
          <w:highlight w:val="yellow"/>
          <w:u w:val="none"/>
          <w:vertAlign w:val="baseline"/>
        </w:rPr>
      </w:pP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Your full name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2"/>
          <w:szCs w:val="22"/>
          <w:highlight w:val="yellow"/>
          <w:u w:val="none"/>
          <w:vertAlign w:val="baseline"/>
        </w:rPr>
      </w:pP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Title/Affiliation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2"/>
          <w:szCs w:val="22"/>
          <w:highlight w:val="yellow"/>
          <w:u w:val="none"/>
          <w:vertAlign w:val="baseline"/>
        </w:rPr>
      </w:pP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Phone number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Email</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venir" w:cs="Avenir" w:eastAsia="Avenir" w:hAnsi="Avenir"/>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The United Nations Association of </w:t>
      </w:r>
      <w:r w:rsidDel="00000000" w:rsidR="00000000" w:rsidRPr="00000000">
        <w:rPr>
          <w:rFonts w:ascii="Avenir" w:cs="Avenir" w:eastAsia="Avenir" w:hAnsi="Avenir"/>
          <w:b w:val="1"/>
          <w:i w:val="0"/>
          <w:smallCaps w:val="0"/>
          <w:strike w:val="0"/>
          <w:color w:val="000000"/>
          <w:sz w:val="22"/>
          <w:szCs w:val="22"/>
          <w:highlight w:val="yellow"/>
          <w:u w:val="none"/>
          <w:vertAlign w:val="baseline"/>
          <w:rtl w:val="0"/>
        </w:rPr>
        <w:t xml:space="preserve">[City, State / University Name]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Chapter</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will Celebrate Local Leaders Championing Women’s Rights and Gender Equality during Annual International Women’s Day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venir" w:cs="Avenir" w:eastAsia="Avenir" w:hAnsi="Avenir"/>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City, State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—On </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date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the United Nations Association of </w:t>
      </w:r>
      <w:r w:rsidDel="00000000" w:rsidR="00000000" w:rsidRPr="00000000">
        <w:rPr>
          <w:rFonts w:ascii="Avenir" w:cs="Avenir" w:eastAsia="Avenir" w:hAnsi="Avenir"/>
          <w:b w:val="1"/>
          <w:i w:val="0"/>
          <w:smallCaps w:val="0"/>
          <w:strike w:val="0"/>
          <w:color w:val="000000"/>
          <w:sz w:val="22"/>
          <w:szCs w:val="22"/>
          <w:highlight w:val="yellow"/>
          <w:u w:val="none"/>
          <w:vertAlign w:val="baseline"/>
          <w:rtl w:val="0"/>
        </w:rPr>
        <w:t xml:space="preserve">[City, State / University Name]</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Chapter Abbreviation</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Chapter will honor local champions of gender equality and the rights of women and girls to celebrate International Women’s Day.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Annually on March 8, the United Nations Association of the USA (UNA-USA) and its national network of chapters, including (</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Chapter Abbreviation</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honor International Women’s Day to celebrate and reflect on advancements in the status of girls and women worldwide, and renew its commitment to achieving gender equality and empowering women and girls. International Women’s Day was established by the United Nations in 1975. This year, </w:t>
      </w:r>
      <w:r w:rsidDel="00000000" w:rsidR="00000000" w:rsidRPr="00000000">
        <w:rPr>
          <w:rFonts w:ascii="Avenir" w:cs="Avenir" w:eastAsia="Avenir" w:hAnsi="Avenir"/>
          <w:sz w:val="22"/>
          <w:szCs w:val="22"/>
          <w:rtl w:val="0"/>
        </w:rPr>
        <w:t xml:space="preserve">UN Women’s</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International Women’s Day theme is “</w:t>
      </w:r>
      <w:r w:rsidDel="00000000" w:rsidR="00000000" w:rsidRPr="00000000">
        <w:rPr>
          <w:rFonts w:ascii="Avenir" w:cs="Avenir" w:eastAsia="Avenir" w:hAnsi="Avenir"/>
          <w:sz w:val="22"/>
          <w:szCs w:val="22"/>
          <w:rtl w:val="0"/>
        </w:rPr>
        <w:t xml:space="preserve">Gender equality today for a sustainable tomorrow.”</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event, “</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Event Name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will… </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[include short paragraph description about the event, including if you’re honoring an individual or company, guest speakers, the theme/topic, and any other special details]</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WHO:</w:t>
        <w:tab/>
        <w:t xml:space="preserve">   Event host: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United Nations Association of </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[City, State / University Name]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Chapter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00"/>
        </w:tabs>
        <w:spacing w:after="0" w:before="0" w:line="240" w:lineRule="auto"/>
        <w:ind w:left="900" w:right="0" w:hanging="900"/>
        <w:jc w:val="left"/>
        <w:rPr>
          <w:rFonts w:ascii="Avenir" w:cs="Avenir" w:eastAsia="Avenir" w:hAnsi="Avenir"/>
          <w:b w:val="0"/>
          <w:i w:val="0"/>
          <w:smallCaps w:val="0"/>
          <w:strike w:val="0"/>
          <w:color w:val="000000"/>
          <w:sz w:val="22"/>
          <w:szCs w:val="22"/>
          <w:highlight w:val="yellow"/>
          <w:u w:val="none"/>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ab/>
      </w:r>
      <w:r w:rsidDel="00000000" w:rsidR="00000000" w:rsidRPr="00000000">
        <w:rPr>
          <w:rFonts w:ascii="Avenir" w:cs="Avenir" w:eastAsia="Avenir" w:hAnsi="Avenir"/>
          <w:b w:val="1"/>
          <w:i w:val="0"/>
          <w:smallCaps w:val="0"/>
          <w:strike w:val="0"/>
          <w:color w:val="000000"/>
          <w:sz w:val="22"/>
          <w:szCs w:val="22"/>
          <w:highlight w:val="yellow"/>
          <w:u w:val="none"/>
          <w:vertAlign w:val="baseline"/>
          <w:rtl w:val="0"/>
        </w:rPr>
        <w:t xml:space="preserve">Honoree(s): </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Full name, title, and affiliation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1"/>
          <w:i w:val="0"/>
          <w:smallCaps w:val="0"/>
          <w:strike w:val="0"/>
          <w:color w:val="000000"/>
          <w:sz w:val="22"/>
          <w:szCs w:val="22"/>
          <w:highlight w:val="yellow"/>
          <w:u w:val="none"/>
          <w:vertAlign w:val="baseline"/>
          <w:rtl w:val="0"/>
        </w:rPr>
        <w:t xml:space="preserve">Speaker(s): </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Full name, title, and affiliation</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00" w:right="0" w:hanging="90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WHAT:  </w:t>
        <w:tab/>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Event Name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a celebration of International Women’s Day 202</w:t>
      </w:r>
      <w:r w:rsidDel="00000000" w:rsidR="00000000" w:rsidRPr="00000000">
        <w:rPr>
          <w:rFonts w:ascii="Avenir" w:cs="Avenir" w:eastAsia="Avenir" w:hAnsi="Avenir"/>
          <w:sz w:val="22"/>
          <w:szCs w:val="22"/>
          <w:rtl w:val="0"/>
        </w:rPr>
        <w:t xml:space="preserve">2</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00" w:right="0" w:hanging="90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ab/>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*Media are invited to attend</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WHEN:  </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Full date and time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2"/>
          <w:szCs w:val="22"/>
          <w:highlight w:val="yellow"/>
          <w:u w:val="none"/>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WHERE: </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Name of event location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18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Address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*Media are invited to attend.</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Please contact </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[full name]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at </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[email]</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or </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[phone]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to interview someone about the event. </w:t>
      </w:r>
      <w:r w:rsidDel="00000000" w:rsidR="00000000" w:rsidRPr="00000000">
        <w:rPr>
          <w:rFonts w:ascii="Avenir" w:cs="Avenir" w:eastAsia="Avenir" w:hAnsi="Avenir"/>
          <w:b w:val="0"/>
          <w:i w:val="0"/>
          <w:smallCaps w:val="0"/>
          <w:strike w:val="0"/>
          <w:color w:val="000000"/>
          <w:sz w:val="22"/>
          <w:szCs w:val="22"/>
          <w:highlight w:val="yellow"/>
          <w:u w:val="none"/>
          <w:vertAlign w:val="baseline"/>
          <w:rtl w:val="0"/>
        </w:rPr>
        <w:t xml:space="preserve">Photos from the event can be made available.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Visit </w:t>
      </w:r>
      <w:r w:rsidDel="00000000" w:rsidR="00000000" w:rsidRPr="00000000">
        <w:rPr>
          <w:rFonts w:ascii="Avenir" w:cs="Avenir" w:eastAsia="Avenir" w:hAnsi="Avenir"/>
          <w:b w:val="0"/>
          <w:i w:val="0"/>
          <w:smallCaps w:val="0"/>
          <w:strike w:val="0"/>
          <w:color w:val="0000ff"/>
          <w:sz w:val="22"/>
          <w:szCs w:val="22"/>
          <w:highlight w:val="yellow"/>
          <w:u w:val="single"/>
          <w:vertAlign w:val="baseline"/>
          <w:rtl w:val="0"/>
        </w:rPr>
        <w:t xml:space="preserve">website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for more information about the event.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About UNA-USA: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w:t>
      </w:r>
      <w:hyperlink r:id="rId8">
        <w:r w:rsidDel="00000000" w:rsidR="00000000" w:rsidRPr="00000000">
          <w:rPr>
            <w:rFonts w:ascii="Avenir" w:cs="Avenir" w:eastAsia="Avenir" w:hAnsi="Avenir"/>
            <w:b w:val="0"/>
            <w:i w:val="0"/>
            <w:smallCaps w:val="0"/>
            <w:strike w:val="0"/>
            <w:color w:val="7030a0"/>
            <w:sz w:val="22"/>
            <w:szCs w:val="22"/>
            <w:u w:val="single"/>
            <w:shd w:fill="auto" w:val="clear"/>
            <w:vertAlign w:val="baseline"/>
            <w:rtl w:val="0"/>
          </w:rPr>
          <w:t xml:space="preserve">United Nations Association of the USA (UNA-USA)</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is a grassroots movement of Americans who support the vital work of the United Nations in U.S. communities, colleges, and Congress. For more than 70 years, UNA-USA and its national network of 20,000 members and 200 </w:t>
      </w:r>
      <w:r w:rsidDel="00000000" w:rsidR="00000000" w:rsidRPr="00000000">
        <w:rPr>
          <w:rFonts w:ascii="Avenir" w:cs="Avenir" w:eastAsia="Avenir" w:hAnsi="Avenir"/>
          <w:sz w:val="22"/>
          <w:szCs w:val="22"/>
          <w:rtl w:val="0"/>
        </w:rPr>
        <w:t xml:space="preserve">c</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hapters have promoted strong U.S. leadership at the UN through advocacy campaigns, youth engagement, outreach programs, and public events. </w:t>
      </w:r>
      <w:r w:rsidDel="00000000" w:rsidR="00000000" w:rsidRPr="00000000">
        <w:rPr>
          <w:rtl w:val="0"/>
        </w:rPr>
      </w:r>
    </w:p>
    <w:sectPr>
      <w:headerReference r:id="rId9" w:type="default"/>
      <w:footerReference r:id="rId10" w:type="default"/>
      <w:pgSz w:h="15840" w:w="12240" w:orient="portrait"/>
      <w:pgMar w:bottom="1440" w:top="21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93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93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w:drawing>
        <wp:anchor allowOverlap="1" behindDoc="1" distB="0" distT="0" distL="0" distR="0" hidden="0" layoutInCell="1" locked="0" relativeHeight="0" simplePos="0">
          <wp:simplePos x="0" y="0"/>
          <wp:positionH relativeFrom="page">
            <wp:posOffset>847725</wp:posOffset>
          </wp:positionH>
          <wp:positionV relativeFrom="page">
            <wp:posOffset>452339</wp:posOffset>
          </wp:positionV>
          <wp:extent cx="2181860" cy="490855"/>
          <wp:effectExtent b="0" l="0" r="0" t="0"/>
          <wp:wrapNone/>
          <wp:docPr descr="Picture 2" id="1073741841" name="image1.png"/>
          <a:graphic>
            <a:graphicData uri="http://schemas.openxmlformats.org/drawingml/2006/picture">
              <pic:pic>
                <pic:nvPicPr>
                  <pic:cNvPr descr="Picture 2" id="0" name="image1.png"/>
                  <pic:cNvPicPr preferRelativeResize="0"/>
                </pic:nvPicPr>
                <pic:blipFill>
                  <a:blip r:embed="rId1"/>
                  <a:srcRect b="0" l="0" r="0" t="0"/>
                  <a:stretch>
                    <a:fillRect/>
                  </a:stretch>
                </pic:blipFill>
                <pic:spPr>
                  <a:xfrm>
                    <a:off x="0" y="0"/>
                    <a:ext cx="2181860" cy="49085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5110253</wp:posOffset>
              </wp:positionH>
              <wp:positionV relativeFrom="page">
                <wp:posOffset>452339</wp:posOffset>
              </wp:positionV>
              <wp:extent cx="3232133" cy="600208"/>
              <wp:effectExtent b="0" l="0" r="0" t="0"/>
              <wp:wrapNone/>
              <wp:docPr descr="Freeform: Shape 8" id="1073741835" name=""/>
              <a:graphic>
                <a:graphicData uri="http://schemas.microsoft.com/office/word/2010/wordprocessingShape">
                  <wps:wsp>
                    <wps:cNvSpPr/>
                    <wps:cNvPr id="3" name="Shape 3"/>
                    <wps:spPr>
                      <a:xfrm>
                        <a:off x="3734696" y="3484659"/>
                        <a:ext cx="3222608" cy="590683"/>
                      </a:xfrm>
                      <a:prstGeom prst="rect">
                        <a:avLst/>
                      </a:prstGeom>
                      <a:solidFill>
                        <a:srgbClr val="9187D2"/>
                      </a:solidFill>
                      <a:ln cap="flat" cmpd="sng" w="9525">
                        <a:solidFill>
                          <a:srgbClr val="9187D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5110253</wp:posOffset>
              </wp:positionH>
              <wp:positionV relativeFrom="page">
                <wp:posOffset>452339</wp:posOffset>
              </wp:positionV>
              <wp:extent cx="3232133" cy="600208"/>
              <wp:effectExtent b="0" l="0" r="0" t="0"/>
              <wp:wrapNone/>
              <wp:docPr descr="Freeform: Shape 8" id="1073741835" name="image3.png"/>
              <a:graphic>
                <a:graphicData uri="http://schemas.openxmlformats.org/drawingml/2006/picture">
                  <pic:pic>
                    <pic:nvPicPr>
                      <pic:cNvPr descr="Freeform: Shape 8" id="0" name="image3.png"/>
                      <pic:cNvPicPr preferRelativeResize="0"/>
                    </pic:nvPicPr>
                    <pic:blipFill>
                      <a:blip r:embed="rId2"/>
                      <a:srcRect/>
                      <a:stretch>
                        <a:fillRect/>
                      </a:stretch>
                    </pic:blipFill>
                    <pic:spPr>
                      <a:xfrm>
                        <a:off x="0" y="0"/>
                        <a:ext cx="3232133" cy="600208"/>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5040404</wp:posOffset>
              </wp:positionH>
              <wp:positionV relativeFrom="page">
                <wp:posOffset>453609</wp:posOffset>
              </wp:positionV>
              <wp:extent cx="2720793" cy="600208"/>
              <wp:effectExtent b="0" l="0" r="0" t="0"/>
              <wp:wrapNone/>
              <wp:docPr descr="Freeform: Shape 10" id="1073741838" name=""/>
              <a:graphic>
                <a:graphicData uri="http://schemas.microsoft.com/office/word/2010/wordprocessingShape">
                  <wps:wsp>
                    <wps:cNvSpPr/>
                    <wps:cNvPr id="6" name="Shape 6"/>
                    <wps:spPr>
                      <a:xfrm>
                        <a:off x="3990366" y="3484659"/>
                        <a:ext cx="2711268" cy="590683"/>
                      </a:xfrm>
                      <a:custGeom>
                        <a:rect b="b" l="l" r="r" t="t"/>
                        <a:pathLst>
                          <a:path extrusionOk="0" h="21600" w="21600">
                            <a:moveTo>
                              <a:pt x="17904" y="0"/>
                            </a:moveTo>
                            <a:lnTo>
                              <a:pt x="0" y="0"/>
                            </a:lnTo>
                            <a:lnTo>
                              <a:pt x="3708" y="21600"/>
                            </a:lnTo>
                            <a:lnTo>
                              <a:pt x="21600" y="21600"/>
                            </a:lnTo>
                            <a:close/>
                          </a:path>
                        </a:pathLst>
                      </a:custGeom>
                      <a:solidFill>
                        <a:srgbClr val="3B3080"/>
                      </a:solidFill>
                      <a:ln cap="flat" cmpd="sng" w="9525">
                        <a:solidFill>
                          <a:srgbClr val="3B3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5040404</wp:posOffset>
              </wp:positionH>
              <wp:positionV relativeFrom="page">
                <wp:posOffset>453609</wp:posOffset>
              </wp:positionV>
              <wp:extent cx="2720793" cy="600208"/>
              <wp:effectExtent b="0" l="0" r="0" t="0"/>
              <wp:wrapNone/>
              <wp:docPr descr="Freeform: Shape 10" id="1073741838" name="image6.png"/>
              <a:graphic>
                <a:graphicData uri="http://schemas.openxmlformats.org/drawingml/2006/picture">
                  <pic:pic>
                    <pic:nvPicPr>
                      <pic:cNvPr descr="Freeform: Shape 10" id="0" name="image6.png"/>
                      <pic:cNvPicPr preferRelativeResize="0"/>
                    </pic:nvPicPr>
                    <pic:blipFill>
                      <a:blip r:embed="rId3"/>
                      <a:srcRect/>
                      <a:stretch>
                        <a:fillRect/>
                      </a:stretch>
                    </pic:blipFill>
                    <pic:spPr>
                      <a:xfrm>
                        <a:off x="0" y="0"/>
                        <a:ext cx="2720793" cy="600208"/>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4611144</wp:posOffset>
              </wp:positionH>
              <wp:positionV relativeFrom="page">
                <wp:posOffset>453609</wp:posOffset>
              </wp:positionV>
              <wp:extent cx="2705552" cy="600208"/>
              <wp:effectExtent b="0" l="0" r="0" t="0"/>
              <wp:wrapNone/>
              <wp:docPr descr="Freeform: Shape 11" id="1073741836" name=""/>
              <a:graphic>
                <a:graphicData uri="http://schemas.microsoft.com/office/word/2010/wordprocessingShape">
                  <wps:wsp>
                    <wps:cNvSpPr/>
                    <wps:cNvPr id="4" name="Shape 4"/>
                    <wps:spPr>
                      <a:xfrm>
                        <a:off x="3997987" y="3484659"/>
                        <a:ext cx="2696027" cy="590683"/>
                      </a:xfrm>
                      <a:custGeom>
                        <a:rect b="b" l="l" r="r" t="t"/>
                        <a:pathLst>
                          <a:path extrusionOk="0" h="21600" w="21600">
                            <a:moveTo>
                              <a:pt x="17883" y="0"/>
                            </a:moveTo>
                            <a:lnTo>
                              <a:pt x="0" y="0"/>
                            </a:lnTo>
                            <a:lnTo>
                              <a:pt x="3729" y="21600"/>
                            </a:lnTo>
                            <a:lnTo>
                              <a:pt x="21600" y="21600"/>
                            </a:lnTo>
                            <a:close/>
                          </a:path>
                        </a:pathLst>
                      </a:custGeom>
                      <a:solidFill>
                        <a:srgbClr val="272056"/>
                      </a:solidFill>
                      <a:ln cap="flat" cmpd="sng" w="9525">
                        <a:solidFill>
                          <a:srgbClr val="27205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4611144</wp:posOffset>
              </wp:positionH>
              <wp:positionV relativeFrom="page">
                <wp:posOffset>453609</wp:posOffset>
              </wp:positionV>
              <wp:extent cx="2705552" cy="600208"/>
              <wp:effectExtent b="0" l="0" r="0" t="0"/>
              <wp:wrapNone/>
              <wp:docPr descr="Freeform: Shape 11" id="1073741836" name="image4.png"/>
              <a:graphic>
                <a:graphicData uri="http://schemas.openxmlformats.org/drawingml/2006/picture">
                  <pic:pic>
                    <pic:nvPicPr>
                      <pic:cNvPr descr="Freeform: Shape 11" id="0" name="image4.png"/>
                      <pic:cNvPicPr preferRelativeResize="0"/>
                    </pic:nvPicPr>
                    <pic:blipFill>
                      <a:blip r:embed="rId4"/>
                      <a:srcRect/>
                      <a:stretch>
                        <a:fillRect/>
                      </a:stretch>
                    </pic:blipFill>
                    <pic:spPr>
                      <a:xfrm>
                        <a:off x="0" y="0"/>
                        <a:ext cx="2705552" cy="600208"/>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4179962</wp:posOffset>
              </wp:positionH>
              <wp:positionV relativeFrom="page">
                <wp:posOffset>9405664</wp:posOffset>
              </wp:positionV>
              <wp:extent cx="3694321" cy="592621"/>
              <wp:effectExtent b="0" l="0" r="0" t="0"/>
              <wp:wrapNone/>
              <wp:docPr descr="Freeform: Shape 74" id="1073741840" name=""/>
              <a:graphic>
                <a:graphicData uri="http://schemas.microsoft.com/office/word/2010/wordprocessingShape">
                  <wps:wsp>
                    <wps:cNvSpPr/>
                    <wps:cNvPr id="8" name="Shape 8"/>
                    <wps:spPr>
                      <a:xfrm>
                        <a:off x="3503602" y="3488452"/>
                        <a:ext cx="3684796" cy="583096"/>
                      </a:xfrm>
                      <a:prstGeom prst="rect">
                        <a:avLst/>
                      </a:prstGeom>
                      <a:solidFill>
                        <a:srgbClr val="B6AFE1"/>
                      </a:solidFill>
                      <a:ln cap="flat" cmpd="sng" w="9525">
                        <a:solidFill>
                          <a:srgbClr val="B6AFE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4179962</wp:posOffset>
              </wp:positionH>
              <wp:positionV relativeFrom="page">
                <wp:posOffset>9405664</wp:posOffset>
              </wp:positionV>
              <wp:extent cx="3694321" cy="592621"/>
              <wp:effectExtent b="0" l="0" r="0" t="0"/>
              <wp:wrapNone/>
              <wp:docPr descr="Freeform: Shape 74" id="1073741840" name="image8.png"/>
              <a:graphic>
                <a:graphicData uri="http://schemas.openxmlformats.org/drawingml/2006/picture">
                  <pic:pic>
                    <pic:nvPicPr>
                      <pic:cNvPr descr="Freeform: Shape 74" id="0" name="image8.png"/>
                      <pic:cNvPicPr preferRelativeResize="0"/>
                    </pic:nvPicPr>
                    <pic:blipFill>
                      <a:blip r:embed="rId5"/>
                      <a:srcRect/>
                      <a:stretch>
                        <a:fillRect/>
                      </a:stretch>
                    </pic:blipFill>
                    <pic:spPr>
                      <a:xfrm>
                        <a:off x="0" y="0"/>
                        <a:ext cx="3694321" cy="592621"/>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4837</wp:posOffset>
              </wp:positionH>
              <wp:positionV relativeFrom="page">
                <wp:posOffset>9405360</wp:posOffset>
              </wp:positionV>
              <wp:extent cx="3694321" cy="592621"/>
              <wp:effectExtent b="0" l="0" r="0" t="0"/>
              <wp:wrapNone/>
              <wp:docPr descr="Freeform: Shape 75" id="1073741837" name=""/>
              <a:graphic>
                <a:graphicData uri="http://schemas.microsoft.com/office/word/2010/wordprocessingShape">
                  <wps:wsp>
                    <wps:cNvSpPr/>
                    <wps:cNvPr id="5" name="Shape 5"/>
                    <wps:spPr>
                      <a:xfrm>
                        <a:off x="3503602" y="3488452"/>
                        <a:ext cx="3684796" cy="583096"/>
                      </a:xfrm>
                      <a:prstGeom prst="rect">
                        <a:avLst/>
                      </a:prstGeom>
                      <a:solidFill>
                        <a:srgbClr val="272056"/>
                      </a:solidFill>
                      <a:ln cap="flat" cmpd="sng" w="9525">
                        <a:solidFill>
                          <a:srgbClr val="27205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4837</wp:posOffset>
              </wp:positionH>
              <wp:positionV relativeFrom="page">
                <wp:posOffset>9405360</wp:posOffset>
              </wp:positionV>
              <wp:extent cx="3694321" cy="592621"/>
              <wp:effectExtent b="0" l="0" r="0" t="0"/>
              <wp:wrapNone/>
              <wp:docPr descr="Freeform: Shape 75" id="1073741837" name="image5.png"/>
              <a:graphic>
                <a:graphicData uri="http://schemas.openxmlformats.org/drawingml/2006/picture">
                  <pic:pic>
                    <pic:nvPicPr>
                      <pic:cNvPr descr="Freeform: Shape 75" id="0" name="image5.png"/>
                      <pic:cNvPicPr preferRelativeResize="0"/>
                    </pic:nvPicPr>
                    <pic:blipFill>
                      <a:blip r:embed="rId6"/>
                      <a:srcRect/>
                      <a:stretch>
                        <a:fillRect/>
                      </a:stretch>
                    </pic:blipFill>
                    <pic:spPr>
                      <a:xfrm>
                        <a:off x="0" y="0"/>
                        <a:ext cx="3694321" cy="592621"/>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2706763</wp:posOffset>
              </wp:positionH>
              <wp:positionV relativeFrom="page">
                <wp:posOffset>9405664</wp:posOffset>
              </wp:positionV>
              <wp:extent cx="3828991" cy="592621"/>
              <wp:effectExtent b="0" l="0" r="0" t="0"/>
              <wp:wrapNone/>
              <wp:docPr descr="Freeform: Shape 76" id="1073741834" name=""/>
              <a:graphic>
                <a:graphicData uri="http://schemas.microsoft.com/office/word/2010/wordprocessingShape">
                  <wps:wsp>
                    <wps:cNvSpPr/>
                    <wps:cNvPr id="2" name="Shape 2"/>
                    <wps:spPr>
                      <a:xfrm>
                        <a:off x="3436267" y="3488452"/>
                        <a:ext cx="3819466" cy="583096"/>
                      </a:xfrm>
                      <a:custGeom>
                        <a:rect b="b" l="l" r="r" t="t"/>
                        <a:pathLst>
                          <a:path extrusionOk="0" h="21600" w="21600">
                            <a:moveTo>
                              <a:pt x="17409" y="0"/>
                            </a:moveTo>
                            <a:lnTo>
                              <a:pt x="0" y="0"/>
                            </a:lnTo>
                            <a:lnTo>
                              <a:pt x="4191" y="21600"/>
                            </a:lnTo>
                            <a:lnTo>
                              <a:pt x="21600" y="21600"/>
                            </a:lnTo>
                            <a:close/>
                          </a:path>
                        </a:pathLst>
                      </a:custGeom>
                      <a:solidFill>
                        <a:srgbClr val="9187D2"/>
                      </a:solidFill>
                      <a:ln cap="flat" cmpd="sng" w="9525">
                        <a:solidFill>
                          <a:srgbClr val="9187D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2706763</wp:posOffset>
              </wp:positionH>
              <wp:positionV relativeFrom="page">
                <wp:posOffset>9405664</wp:posOffset>
              </wp:positionV>
              <wp:extent cx="3828991" cy="592621"/>
              <wp:effectExtent b="0" l="0" r="0" t="0"/>
              <wp:wrapNone/>
              <wp:docPr descr="Freeform: Shape 76" id="1073741834" name="image2.png"/>
              <a:graphic>
                <a:graphicData uri="http://schemas.openxmlformats.org/drawingml/2006/picture">
                  <pic:pic>
                    <pic:nvPicPr>
                      <pic:cNvPr descr="Freeform: Shape 76" id="0" name="image2.png"/>
                      <pic:cNvPicPr preferRelativeResize="0"/>
                    </pic:nvPicPr>
                    <pic:blipFill>
                      <a:blip r:embed="rId7"/>
                      <a:srcRect/>
                      <a:stretch>
                        <a:fillRect/>
                      </a:stretch>
                    </pic:blipFill>
                    <pic:spPr>
                      <a:xfrm>
                        <a:off x="0" y="0"/>
                        <a:ext cx="3828991" cy="592621"/>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2036201</wp:posOffset>
              </wp:positionH>
              <wp:positionV relativeFrom="page">
                <wp:posOffset>9405664</wp:posOffset>
              </wp:positionV>
              <wp:extent cx="2404022" cy="592621"/>
              <wp:effectExtent b="0" l="0" r="0" t="0"/>
              <wp:wrapNone/>
              <wp:docPr descr="Freeform: Shape 77" id="1073741839" name=""/>
              <a:graphic>
                <a:graphicData uri="http://schemas.microsoft.com/office/word/2010/wordprocessingShape">
                  <wps:wsp>
                    <wps:cNvSpPr/>
                    <wps:cNvPr id="7" name="Shape 7"/>
                    <wps:spPr>
                      <a:xfrm>
                        <a:off x="4148752" y="3488452"/>
                        <a:ext cx="2394497" cy="583096"/>
                      </a:xfrm>
                      <a:custGeom>
                        <a:rect b="b" l="l" r="r" t="t"/>
                        <a:pathLst>
                          <a:path extrusionOk="0" h="21600" w="21600">
                            <a:moveTo>
                              <a:pt x="14916" y="0"/>
                            </a:moveTo>
                            <a:lnTo>
                              <a:pt x="0" y="0"/>
                            </a:lnTo>
                            <a:lnTo>
                              <a:pt x="6684" y="21600"/>
                            </a:lnTo>
                            <a:lnTo>
                              <a:pt x="21600" y="21600"/>
                            </a:lnTo>
                            <a:close/>
                          </a:path>
                        </a:pathLst>
                      </a:custGeom>
                      <a:solidFill>
                        <a:srgbClr val="3B3080"/>
                      </a:solidFill>
                      <a:ln cap="flat" cmpd="sng" w="9525">
                        <a:solidFill>
                          <a:srgbClr val="3B3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2036201</wp:posOffset>
              </wp:positionH>
              <wp:positionV relativeFrom="page">
                <wp:posOffset>9405664</wp:posOffset>
              </wp:positionV>
              <wp:extent cx="2404022" cy="592621"/>
              <wp:effectExtent b="0" l="0" r="0" t="0"/>
              <wp:wrapNone/>
              <wp:docPr descr="Freeform: Shape 77" id="1073741839" name="image7.png"/>
              <a:graphic>
                <a:graphicData uri="http://schemas.openxmlformats.org/drawingml/2006/picture">
                  <pic:pic>
                    <pic:nvPicPr>
                      <pic:cNvPr descr="Freeform: Shape 77" id="0" name="image7.png"/>
                      <pic:cNvPicPr preferRelativeResize="0"/>
                    </pic:nvPicPr>
                    <pic:blipFill>
                      <a:blip r:embed="rId8"/>
                      <a:srcRect/>
                      <a:stretch>
                        <a:fillRect/>
                      </a:stretch>
                    </pic:blipFill>
                    <pic:spPr>
                      <a:xfrm>
                        <a:off x="0" y="0"/>
                        <a:ext cx="2404022" cy="592621"/>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b w:val="1"/>
        <w:i w:val="0"/>
        <w:smallCaps w:val="0"/>
        <w:strike w:val="0"/>
        <w:shd w:fill="auto" w:val="clear"/>
        <w:vertAlign w:val="baseline"/>
      </w:rPr>
    </w:lvl>
    <w:lvl w:ilvl="1">
      <w:start w:val="1"/>
      <w:numFmt w:val="bullet"/>
      <w:lvlText w:val="o"/>
      <w:lvlJc w:val="left"/>
      <w:pPr>
        <w:ind w:left="1440" w:hanging="360"/>
      </w:pPr>
      <w:rPr>
        <w:rFonts w:ascii="Calibri" w:cs="Calibri" w:eastAsia="Calibri" w:hAnsi="Calibri"/>
        <w:b w:val="1"/>
        <w:i w:val="0"/>
        <w:smallCaps w:val="0"/>
        <w:strike w:val="0"/>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shd w:fill="auto" w:val="clear"/>
        <w:vertAlign w:val="baseline"/>
      </w:rPr>
    </w:lvl>
    <w:lvl w:ilvl="4">
      <w:start w:val="1"/>
      <w:numFmt w:val="bullet"/>
      <w:lvlText w:val="o"/>
      <w:lvlJc w:val="left"/>
      <w:pPr>
        <w:ind w:left="3600" w:hanging="360"/>
      </w:pPr>
      <w:rPr>
        <w:rFonts w:ascii="Calibri" w:cs="Calibri" w:eastAsia="Calibri" w:hAnsi="Calibri"/>
        <w:b w:val="1"/>
        <w:i w:val="0"/>
        <w:smallCaps w:val="0"/>
        <w:strike w:val="0"/>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shd w:fill="auto" w:val="clear"/>
        <w:vertAlign w:val="baseline"/>
      </w:rPr>
    </w:lvl>
    <w:lvl w:ilvl="7">
      <w:start w:val="1"/>
      <w:numFmt w:val="bullet"/>
      <w:lvlText w:val="o"/>
      <w:lvlJc w:val="left"/>
      <w:pPr>
        <w:ind w:left="5760" w:hanging="360"/>
      </w:pPr>
      <w:rPr>
        <w:rFonts w:ascii="Calibri" w:cs="Calibri" w:eastAsia="Calibri" w:hAnsi="Calibri"/>
        <w:b w:val="1"/>
        <w:i w:val="0"/>
        <w:smallCaps w:val="0"/>
        <w:strike w:val="0"/>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
    <w:name w:val="header"/>
    <w:pPr>
      <w:tabs>
        <w:tab w:val="center" w:pos="4680"/>
        <w:tab w:val="right" w:pos="9360"/>
      </w:tabs>
      <w:jc w:val="center"/>
    </w:pPr>
    <w:rPr>
      <w:rFonts w:ascii="Calibri" w:cs="Arial Unicode MS" w:hAnsi="Calibri"/>
      <w:color w:val="000000"/>
      <w:sz w:val="22"/>
      <w:szCs w:val="22"/>
      <w:u w:color="000000"/>
    </w:rPr>
  </w:style>
  <w:style w:type="paragraph" w:styleId="Footer">
    <w:name w:val="footer"/>
    <w:pPr>
      <w:tabs>
        <w:tab w:val="center" w:pos="4680"/>
        <w:tab w:val="right" w:pos="9360"/>
      </w:tabs>
      <w:jc w:val="center"/>
    </w:pPr>
    <w:rPr>
      <w:rFonts w:ascii="Calibri" w:cs="Arial Unicode MS" w:hAnsi="Calibri"/>
      <w:color w:val="000000"/>
      <w:sz w:val="22"/>
      <w:szCs w:val="22"/>
      <w:u w:color="000000"/>
    </w:rPr>
  </w:style>
  <w:style w:type="paragraph" w:styleId="NoSpacing">
    <w:name w:val="No Spacing"/>
    <w:pPr>
      <w:jc w:val="center"/>
    </w:pPr>
    <w:rPr>
      <w:rFonts w:ascii="Calibri" w:cs="Arial Unicode MS" w:hAnsi="Calibri"/>
      <w:color w:val="000000"/>
      <w:sz w:val="17"/>
      <w:szCs w:val="17"/>
      <w:u w:color="000000"/>
    </w:rPr>
  </w:style>
  <w:style w:type="character" w:styleId="Link" w:customStyle="1">
    <w:name w:val="Link"/>
    <w:rPr>
      <w:outline w:val="0"/>
      <w:color w:val="9ed590"/>
      <w:u w:color="9ed590" w:val="single"/>
    </w:rPr>
  </w:style>
  <w:style w:type="character" w:styleId="Hyperlink0" w:customStyle="1">
    <w:name w:val="Hyperlink.0"/>
    <w:basedOn w:val="Link"/>
    <w:rPr>
      <w:rFonts w:ascii="Avenir LT Std 35 Light" w:cs="Avenir LT Std 35 Light" w:eastAsia="Avenir LT Std 35 Light" w:hAnsi="Avenir LT Std 35 Light"/>
      <w:outline w:val="0"/>
      <w:color w:val="4f40ab"/>
      <w:sz w:val="22"/>
      <w:szCs w:val="22"/>
      <w:u w:color="4f40ab" w:val="single"/>
    </w:rPr>
  </w:style>
  <w:style w:type="paragraph" w:styleId="Body" w:customStyle="1">
    <w:name w:val="Body"/>
    <w:pPr>
      <w:jc w:val="center"/>
    </w:pPr>
    <w:rPr>
      <w:rFonts w:ascii="Calibri" w:cs="Calibri" w:eastAsia="Calibri" w:hAnsi="Calibri"/>
      <w:color w:val="000000"/>
      <w:sz w:val="22"/>
      <w:szCs w:val="22"/>
      <w:u w:color="000000"/>
      <w14:textOutline w14:cap="flat" w14:cmpd="sng" w14:algn="ctr">
        <w14:noFill/>
        <w14:prstDash w14:val="solid"/>
        <w14:bevel/>
      </w14:textOutline>
    </w:rPr>
  </w:style>
  <w:style w:type="paragraph" w:styleId="ListParagraph">
    <w:name w:val="List Paragraph"/>
    <w:pPr>
      <w:ind w:left="720"/>
      <w:jc w:val="center"/>
    </w:pPr>
    <w:rPr>
      <w:rFonts w:ascii="Calibri" w:cs="Arial Unicode MS" w:hAnsi="Calibri"/>
      <w:color w:val="000000"/>
      <w:sz w:val="22"/>
      <w:szCs w:val="22"/>
      <w:u w:color="000000"/>
    </w:rPr>
  </w:style>
  <w:style w:type="numbering" w:styleId="ImportedStyle1" w:customStyle="1">
    <w:name w:val="Imported Style 1"/>
    <w:pPr>
      <w:numPr>
        <w:numId w:val="1"/>
      </w:numPr>
    </w:pPr>
  </w:style>
  <w:style w:type="character" w:styleId="Hyperlink1" w:customStyle="1">
    <w:name w:val="Hyperlink.1"/>
    <w:basedOn w:val="Link"/>
    <w:rPr>
      <w:rFonts w:ascii="Avenir LT Std 35 Light" w:cs="Avenir LT Std 35 Light" w:eastAsia="Avenir LT Std 35 Light" w:hAnsi="Avenir LT Std 35 Light"/>
      <w:outline w:val="0"/>
      <w:color w:val="7030a0"/>
      <w:u w:color="7030a0"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wilson@unfoundation.org" TargetMode="External"/><Relationship Id="rId8" Type="http://schemas.openxmlformats.org/officeDocument/2006/relationships/hyperlink" Target="http://unaus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6.png"/><Relationship Id="rId4" Type="http://schemas.openxmlformats.org/officeDocument/2006/relationships/image" Target="media/image4.png"/><Relationship Id="rId5" Type="http://schemas.openxmlformats.org/officeDocument/2006/relationships/image" Target="media/image8.png"/><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2663AB"/>
      </a:accent1>
      <a:accent2>
        <a:srgbClr val="CC3B29"/>
      </a:accent2>
      <a:accent3>
        <a:srgbClr val="009A98"/>
      </a:accent3>
      <a:accent4>
        <a:srgbClr val="F26A37"/>
      </a:accent4>
      <a:accent5>
        <a:srgbClr val="F8BF2C"/>
      </a:accent5>
      <a:accent6>
        <a:srgbClr val="4F40AB"/>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5C94E5"/>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CPYBqrm5vj2nCaZXWaj4Ky2jRA==">AMUW2mWoBybYiqGXU+USRBYel5xE9TOP6SpyY/zRYZz4dm2E5z9qMo4yaLSdb8PiJKWGD/i/HL98MYlJErco06cSAGNkSEABKquo4NAz8k84oqwyIbcYX6McrIgXFY6Mmko9BFNRbAV3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2021-02-23T02:59:00Z</dcterms:created>
</cp:coreProperties>
</file>